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382" w:rsidRPr="00997382" w:rsidRDefault="00997382" w:rsidP="00997382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97382">
        <w:rPr>
          <w:rFonts w:ascii="Times New Roman" w:hAnsi="Times New Roman" w:cs="Times New Roman"/>
          <w:b/>
          <w:sz w:val="24"/>
          <w:szCs w:val="24"/>
          <w:lang w:val="uk-UA"/>
        </w:rPr>
        <w:t>ТЕМА: « РІВНЯННЯ -  НАСЛІДКИ ТА РІВНОСИЛЬНІ ПЕРЕТВОРЕННЯ РІВНЯНЬ».</w:t>
      </w:r>
    </w:p>
    <w:p w:rsidR="00997382" w:rsidRDefault="00997382" w:rsidP="00F07C04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МЕТА УРОКУ:</w:t>
      </w:r>
    </w:p>
    <w:p w:rsidR="00997382" w:rsidRDefault="00997382" w:rsidP="00F07C04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сформувати поняття рівнянь – наслідків та рівносильних рівнянь;</w:t>
      </w:r>
    </w:p>
    <w:p w:rsidR="00794182" w:rsidRDefault="00794182" w:rsidP="00F07C04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узагальнити та систематизувати знання про рівняння;</w:t>
      </w:r>
    </w:p>
    <w:p w:rsidR="00794182" w:rsidRDefault="00794182" w:rsidP="00F07C04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відпрацювати навички розв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r>
        <w:rPr>
          <w:rFonts w:ascii="Times New Roman" w:hAnsi="Times New Roman" w:cs="Times New Roman"/>
          <w:sz w:val="24"/>
          <w:szCs w:val="24"/>
          <w:lang w:val="uk-UA"/>
        </w:rPr>
        <w:t>язання рівнянь</w:t>
      </w:r>
      <w:r w:rsidR="008575E8">
        <w:rPr>
          <w:rFonts w:ascii="Times New Roman" w:hAnsi="Times New Roman" w:cs="Times New Roman"/>
          <w:sz w:val="24"/>
          <w:szCs w:val="24"/>
          <w:lang w:val="uk-UA"/>
        </w:rPr>
        <w:t xml:space="preserve"> та їх систем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94182" w:rsidRDefault="00794182" w:rsidP="00F07C04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розвиток логічного мислення учнів, навичок порівняння, узагальнення навчального матеріалу;</w:t>
      </w:r>
    </w:p>
    <w:p w:rsidR="00794182" w:rsidRDefault="00794182" w:rsidP="00F07C04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виховання навичок навчальної праці, самостійності мислення.</w:t>
      </w:r>
    </w:p>
    <w:p w:rsidR="00794182" w:rsidRDefault="00794182" w:rsidP="00794182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ХІД УРОКУ.</w:t>
      </w:r>
    </w:p>
    <w:p w:rsidR="00794182" w:rsidRDefault="00794182" w:rsidP="0079418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І. Організаційний момент. Перевірка домашнього завдання.</w:t>
      </w:r>
    </w:p>
    <w:p w:rsidR="00794182" w:rsidRDefault="00794182" w:rsidP="0079418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ІІ. Актуалізація опорних знань.</w:t>
      </w:r>
    </w:p>
    <w:p w:rsidR="00794182" w:rsidRDefault="00794182" w:rsidP="00794182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794182">
        <w:rPr>
          <w:rFonts w:ascii="Times New Roman" w:hAnsi="Times New Roman" w:cs="Times New Roman"/>
          <w:sz w:val="24"/>
          <w:szCs w:val="24"/>
          <w:lang w:val="uk-UA"/>
        </w:rPr>
        <w:t>Що таке лінійне рівняння.</w:t>
      </w:r>
    </w:p>
    <w:p w:rsidR="006745CC" w:rsidRDefault="006745CC" w:rsidP="006745CC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3126740</wp:posOffset>
            </wp:positionH>
            <wp:positionV relativeFrom="paragraph">
              <wp:posOffset>210820</wp:posOffset>
            </wp:positionV>
            <wp:extent cx="676275" cy="133350"/>
            <wp:effectExtent l="19050" t="0" r="9525" b="0"/>
            <wp:wrapTight wrapText="bothSides">
              <wp:wrapPolygon edited="0">
                <wp:start x="-608" y="0"/>
                <wp:lineTo x="-608" y="18514"/>
                <wp:lineTo x="21904" y="18514"/>
                <wp:lineTo x="21904" y="0"/>
                <wp:lineTo x="-608" y="0"/>
              </wp:wrapPolygon>
            </wp:wrapTight>
            <wp:docPr id="1" name="Рисунок 0" descr="81935c57bdb09d44bc2f641cb0af2d7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1935c57bdb09d44bc2f641cb0af2d7d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745CC">
        <w:rPr>
          <w:rFonts w:ascii="Times New Roman" w:hAnsi="Times New Roman" w:cs="Times New Roman"/>
          <w:sz w:val="24"/>
          <w:szCs w:val="24"/>
          <w:lang w:val="uk-UA"/>
        </w:rPr>
        <w:t>Лінійне рівняння — рівняння, обидві частини якого визначаються лінійними функціями. Найпростіший випадок має вигляд</w:t>
      </w:r>
    </w:p>
    <w:p w:rsidR="006745CC" w:rsidRPr="006745CC" w:rsidRDefault="006745CC" w:rsidP="006745CC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745CC">
        <w:rPr>
          <w:rFonts w:ascii="Times New Roman" w:hAnsi="Times New Roman" w:cs="Times New Roman"/>
          <w:sz w:val="24"/>
          <w:szCs w:val="24"/>
          <w:lang w:val="uk-UA"/>
        </w:rPr>
        <w:t>Числа а і b є коефіцієнтами лінійного рівняння: а — коефіцієнт при змінній, b — вільний член.</w:t>
      </w:r>
    </w:p>
    <w:p w:rsidR="00794182" w:rsidRDefault="00794182" w:rsidP="00794182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таке корінь лінійного рівняння.</w:t>
      </w:r>
    </w:p>
    <w:p w:rsidR="00794182" w:rsidRDefault="006745CC" w:rsidP="00794182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Що означає </w:t>
      </w:r>
      <w:r w:rsidR="00794182">
        <w:rPr>
          <w:rFonts w:ascii="Times New Roman" w:hAnsi="Times New Roman" w:cs="Times New Roman"/>
          <w:sz w:val="24"/>
          <w:szCs w:val="24"/>
          <w:lang w:val="uk-UA"/>
        </w:rPr>
        <w:t xml:space="preserve"> вирішити лінійне рівняння.</w:t>
      </w:r>
    </w:p>
    <w:p w:rsidR="006745CC" w:rsidRPr="006745CC" w:rsidRDefault="006745CC" w:rsidP="006745CC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3964940</wp:posOffset>
            </wp:positionH>
            <wp:positionV relativeFrom="paragraph">
              <wp:posOffset>201930</wp:posOffset>
            </wp:positionV>
            <wp:extent cx="476250" cy="390525"/>
            <wp:effectExtent l="19050" t="0" r="0" b="0"/>
            <wp:wrapTight wrapText="bothSides">
              <wp:wrapPolygon edited="0">
                <wp:start x="15552" y="0"/>
                <wp:lineTo x="-864" y="9483"/>
                <wp:lineTo x="-864" y="15805"/>
                <wp:lineTo x="16416" y="16859"/>
                <wp:lineTo x="15552" y="21073"/>
                <wp:lineTo x="21600" y="21073"/>
                <wp:lineTo x="21600" y="2107"/>
                <wp:lineTo x="20736" y="0"/>
                <wp:lineTo x="15552" y="0"/>
              </wp:wrapPolygon>
            </wp:wrapTight>
            <wp:docPr id="3" name="Рисунок 2" descr="f7f9bf746612575ff0109ba6aee5123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7f9bf746612575ff0109ba6aee5123f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745CC">
        <w:rPr>
          <w:rFonts w:ascii="Times New Roman" w:hAnsi="Times New Roman" w:cs="Times New Roman"/>
          <w:sz w:val="24"/>
          <w:szCs w:val="24"/>
          <w:lang w:val="uk-UA"/>
        </w:rPr>
        <w:t>Властивості лінійних рівнянь</w:t>
      </w:r>
    </w:p>
    <w:p w:rsidR="006745CC" w:rsidRPr="006745CC" w:rsidRDefault="006745CC" w:rsidP="006745CC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745CC">
        <w:rPr>
          <w:rFonts w:ascii="Times New Roman" w:hAnsi="Times New Roman" w:cs="Times New Roman"/>
          <w:sz w:val="24"/>
          <w:szCs w:val="24"/>
          <w:lang w:val="uk-UA"/>
        </w:rPr>
        <w:t>Якщо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993140</wp:posOffset>
            </wp:positionH>
            <wp:positionV relativeFrom="paragraph">
              <wp:posOffset>635</wp:posOffset>
            </wp:positionV>
            <wp:extent cx="438150" cy="190500"/>
            <wp:effectExtent l="19050" t="0" r="0" b="0"/>
            <wp:wrapTight wrapText="bothSides">
              <wp:wrapPolygon edited="0">
                <wp:start x="11270" y="0"/>
                <wp:lineTo x="-939" y="2160"/>
                <wp:lineTo x="-939" y="17280"/>
                <wp:lineTo x="6574" y="19440"/>
                <wp:lineTo x="11270" y="19440"/>
                <wp:lineTo x="18783" y="19440"/>
                <wp:lineTo x="21600" y="15120"/>
                <wp:lineTo x="21600" y="0"/>
                <wp:lineTo x="11270" y="0"/>
              </wp:wrapPolygon>
            </wp:wrapTight>
            <wp:docPr id="2" name="Рисунок 1" descr="df44347863ac17dc898a13f44f681d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f44347863ac17dc898a13f44f681d0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745CC">
        <w:rPr>
          <w:rFonts w:ascii="Times New Roman" w:hAnsi="Times New Roman" w:cs="Times New Roman"/>
          <w:sz w:val="24"/>
          <w:szCs w:val="24"/>
          <w:lang w:val="uk-UA"/>
        </w:rPr>
        <w:t xml:space="preserve"> , рівняння має єдиний розв'язок: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6745CC" w:rsidRPr="006745CC" w:rsidRDefault="006745CC" w:rsidP="006745CC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6745CC" w:rsidRPr="006745CC" w:rsidRDefault="006745CC" w:rsidP="006745CC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3707765</wp:posOffset>
            </wp:positionH>
            <wp:positionV relativeFrom="paragraph">
              <wp:posOffset>111760</wp:posOffset>
            </wp:positionV>
            <wp:extent cx="657225" cy="133350"/>
            <wp:effectExtent l="19050" t="0" r="9525" b="0"/>
            <wp:wrapTight wrapText="bothSides">
              <wp:wrapPolygon edited="0">
                <wp:start x="-626" y="0"/>
                <wp:lineTo x="-626" y="18514"/>
                <wp:lineTo x="21913" y="18514"/>
                <wp:lineTo x="21913" y="0"/>
                <wp:lineTo x="-626" y="0"/>
              </wp:wrapPolygon>
            </wp:wrapTight>
            <wp:docPr id="4" name="Рисунок 3" descr="55cc0bc9bee010c83ee9f3144f03e3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cc0bc9bee010c83ee9f3144f03e310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745CC">
        <w:rPr>
          <w:rFonts w:ascii="Times New Roman" w:hAnsi="Times New Roman" w:cs="Times New Roman"/>
          <w:sz w:val="24"/>
          <w:szCs w:val="24"/>
          <w:lang w:val="uk-UA"/>
        </w:rPr>
        <w:t>Якщо a = 0, рівняння не має жодного кореня:</w:t>
      </w:r>
    </w:p>
    <w:p w:rsidR="006745CC" w:rsidRPr="006745CC" w:rsidRDefault="006745CC" w:rsidP="006745CC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6745CC" w:rsidRPr="006745CC" w:rsidRDefault="006745CC" w:rsidP="006745CC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745CC">
        <w:rPr>
          <w:rFonts w:ascii="Times New Roman" w:hAnsi="Times New Roman" w:cs="Times New Roman"/>
          <w:sz w:val="24"/>
          <w:szCs w:val="24"/>
          <w:lang w:val="uk-UA"/>
        </w:rPr>
        <w:t>Якщо a = 0 і b = 0, рівняння має безліч коренів: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6745CC">
        <w:rPr>
          <w:rFonts w:ascii="Times New Roman" w:hAnsi="Times New Roman" w:cs="Times New Roman"/>
          <w:sz w:val="24"/>
          <w:szCs w:val="24"/>
          <w:lang w:val="uk-UA"/>
        </w:rPr>
        <w:t>0х = 0</w:t>
      </w:r>
    </w:p>
    <w:p w:rsidR="00794182" w:rsidRPr="00794182" w:rsidRDefault="006745CC" w:rsidP="00794182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Основні властивості рівнян</w:t>
      </w:r>
      <w:r w:rsidR="00794182" w:rsidRPr="00794182">
        <w:rPr>
          <w:rFonts w:ascii="Times New Roman" w:hAnsi="Times New Roman" w:cs="Times New Roman"/>
          <w:sz w:val="24"/>
          <w:szCs w:val="24"/>
          <w:lang w:val="uk-UA"/>
        </w:rPr>
        <w:t>ь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794182" w:rsidRPr="00794182" w:rsidRDefault="00AF1BFB" w:rsidP="00AF1BFB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 w:rsidR="00794182" w:rsidRPr="00794182">
        <w:rPr>
          <w:rFonts w:ascii="Times New Roman" w:hAnsi="Times New Roman" w:cs="Times New Roman"/>
          <w:sz w:val="24"/>
          <w:szCs w:val="24"/>
          <w:lang w:val="uk-UA"/>
        </w:rPr>
        <w:t>У будь-якій частині рівняння можна розкрити дужки.</w:t>
      </w:r>
    </w:p>
    <w:p w:rsidR="00794182" w:rsidRPr="00794182" w:rsidRDefault="00AF1BFB" w:rsidP="00AF1BFB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Б) </w:t>
      </w:r>
      <w:r w:rsidR="00794182" w:rsidRPr="00794182">
        <w:rPr>
          <w:rFonts w:ascii="Times New Roman" w:hAnsi="Times New Roman" w:cs="Times New Roman"/>
          <w:sz w:val="24"/>
          <w:szCs w:val="24"/>
          <w:lang w:val="uk-UA"/>
        </w:rPr>
        <w:t>У будь-якій частині рівняння можна звести подібні доданки.</w:t>
      </w:r>
    </w:p>
    <w:p w:rsidR="00794182" w:rsidRPr="00794182" w:rsidRDefault="00AF1BFB" w:rsidP="00AF1BFB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В) </w:t>
      </w:r>
      <w:r w:rsidR="00794182" w:rsidRPr="00794182">
        <w:rPr>
          <w:rFonts w:ascii="Times New Roman" w:hAnsi="Times New Roman" w:cs="Times New Roman"/>
          <w:sz w:val="24"/>
          <w:szCs w:val="24"/>
          <w:lang w:val="uk-UA"/>
        </w:rPr>
        <w:t>Будь-який член рівняння можна перенести з однієї частини в іншу, замінивши його знак на протилежний.</w:t>
      </w:r>
    </w:p>
    <w:p w:rsidR="00794182" w:rsidRDefault="00AF1BFB" w:rsidP="00AF1BFB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Г) </w:t>
      </w:r>
      <w:r w:rsidR="00794182" w:rsidRPr="00794182">
        <w:rPr>
          <w:rFonts w:ascii="Times New Roman" w:hAnsi="Times New Roman" w:cs="Times New Roman"/>
          <w:sz w:val="24"/>
          <w:szCs w:val="24"/>
          <w:lang w:val="uk-UA"/>
        </w:rPr>
        <w:t>Обидві частини рівняння можна множити або поділити на одне й те саме число, відмінне від нуля.</w:t>
      </w:r>
    </w:p>
    <w:p w:rsidR="00794182" w:rsidRDefault="00886371" w:rsidP="00794182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3126740</wp:posOffset>
            </wp:positionH>
            <wp:positionV relativeFrom="paragraph">
              <wp:posOffset>153670</wp:posOffset>
            </wp:positionV>
            <wp:extent cx="1381125" cy="209550"/>
            <wp:effectExtent l="19050" t="0" r="9525" b="0"/>
            <wp:wrapTight wrapText="bothSides">
              <wp:wrapPolygon edited="0">
                <wp:start x="-298" y="0"/>
                <wp:lineTo x="-298" y="19636"/>
                <wp:lineTo x="21749" y="19636"/>
                <wp:lineTo x="21749" y="0"/>
                <wp:lineTo x="-298" y="0"/>
              </wp:wrapPolygon>
            </wp:wrapTight>
            <wp:docPr id="11" name="Рисунок 10" descr="76aa51c031d7f26d24fb612dabb1482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6aa51c031d7f26d24fb612dabb1482b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4182">
        <w:rPr>
          <w:rFonts w:ascii="Times New Roman" w:hAnsi="Times New Roman" w:cs="Times New Roman"/>
          <w:sz w:val="24"/>
          <w:szCs w:val="24"/>
          <w:lang w:val="uk-UA"/>
        </w:rPr>
        <w:t>Яке рівняння називається квадратним.</w:t>
      </w:r>
    </w:p>
    <w:p w:rsidR="00886371" w:rsidRDefault="002F4519" w:rsidP="00886371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886371">
        <w:rPr>
          <w:rFonts w:ascii="Times New Roman" w:hAnsi="Times New Roman" w:cs="Times New Roman"/>
          <w:sz w:val="24"/>
          <w:szCs w:val="24"/>
          <w:lang w:val="uk-UA"/>
        </w:rPr>
        <w:t>Квадратне</w:t>
      </w:r>
      <w:r w:rsidR="00886371" w:rsidRPr="008863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86371">
        <w:rPr>
          <w:rFonts w:ascii="Times New Roman" w:hAnsi="Times New Roman" w:cs="Times New Roman"/>
          <w:sz w:val="24"/>
          <w:szCs w:val="24"/>
          <w:lang w:val="uk-UA"/>
        </w:rPr>
        <w:t>рівняння</w:t>
      </w:r>
      <w:r w:rsidR="00886371" w:rsidRPr="00886371">
        <w:rPr>
          <w:rFonts w:ascii="Times New Roman" w:hAnsi="Times New Roman" w:cs="Times New Roman"/>
          <w:sz w:val="24"/>
          <w:szCs w:val="24"/>
          <w:lang w:val="uk-UA"/>
        </w:rPr>
        <w:t xml:space="preserve"> — рівняння виду</w:t>
      </w:r>
      <w:r w:rsidR="00886371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де </w:t>
      </w:r>
      <w:r w:rsidR="00886371" w:rsidRPr="00886371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 w:rsidR="008863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86371">
        <w:rPr>
          <w:rFonts w:ascii="Times New Roman" w:hAnsi="Times New Roman" w:cs="Times New Roman"/>
          <w:sz w:val="24"/>
          <w:szCs w:val="24"/>
          <w:lang w:val="uk-UA"/>
        </w:rPr>
        <w:sym w:font="Symbol" w:char="F0B9"/>
      </w:r>
      <w:r w:rsidR="00886371">
        <w:rPr>
          <w:rFonts w:ascii="Times New Roman" w:hAnsi="Times New Roman" w:cs="Times New Roman"/>
          <w:sz w:val="24"/>
          <w:szCs w:val="24"/>
          <w:lang w:val="uk-UA"/>
        </w:rPr>
        <w:t xml:space="preserve"> 0.</w:t>
      </w:r>
    </w:p>
    <w:p w:rsidR="00D62C27" w:rsidRPr="00886371" w:rsidRDefault="00D62C27" w:rsidP="00886371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886371">
        <w:rPr>
          <w:rFonts w:ascii="Times New Roman" w:hAnsi="Times New Roman" w:cs="Times New Roman"/>
          <w:sz w:val="24"/>
          <w:szCs w:val="24"/>
          <w:lang w:val="uk-UA"/>
        </w:rPr>
        <w:t>Яке рівняння називається неповним квадратним.</w:t>
      </w:r>
    </w:p>
    <w:p w:rsidR="00D62C27" w:rsidRDefault="00D62C27" w:rsidP="00D62C27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D62C27">
        <w:rPr>
          <w:rFonts w:ascii="Times New Roman" w:hAnsi="Times New Roman" w:cs="Times New Roman"/>
          <w:sz w:val="24"/>
          <w:szCs w:val="24"/>
          <w:lang w:val="uk-UA"/>
        </w:rPr>
        <w:t>Неповні квадратні рівняння бувають трьох видів:</w:t>
      </w:r>
    </w:p>
    <w:p w:rsidR="00D62C27" w:rsidRDefault="00D62C27" w:rsidP="00D62C27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3298190</wp:posOffset>
            </wp:positionH>
            <wp:positionV relativeFrom="paragraph">
              <wp:posOffset>73025</wp:posOffset>
            </wp:positionV>
            <wp:extent cx="1066800" cy="209550"/>
            <wp:effectExtent l="19050" t="0" r="0" b="0"/>
            <wp:wrapTight wrapText="bothSides">
              <wp:wrapPolygon edited="0">
                <wp:start x="-386" y="0"/>
                <wp:lineTo x="-386" y="19636"/>
                <wp:lineTo x="21600" y="19636"/>
                <wp:lineTo x="21600" y="0"/>
                <wp:lineTo x="-386" y="0"/>
              </wp:wrapPolygon>
            </wp:wrapTight>
            <wp:docPr id="7" name="Рисунок 6" descr="2dc3cbf1708fec5d11f10fa3fa85182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c3cbf1708fec5d11f10fa3fa85182f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1745615</wp:posOffset>
            </wp:positionH>
            <wp:positionV relativeFrom="paragraph">
              <wp:posOffset>73025</wp:posOffset>
            </wp:positionV>
            <wp:extent cx="952500" cy="209550"/>
            <wp:effectExtent l="19050" t="0" r="0" b="0"/>
            <wp:wrapTight wrapText="bothSides">
              <wp:wrapPolygon edited="0">
                <wp:start x="-432" y="0"/>
                <wp:lineTo x="-432" y="19636"/>
                <wp:lineTo x="21600" y="19636"/>
                <wp:lineTo x="21600" y="0"/>
                <wp:lineTo x="-432" y="0"/>
              </wp:wrapPolygon>
            </wp:wrapTight>
            <wp:docPr id="6" name="Рисунок 5" descr="11117aa16cdeb50b6dfd4e2429b1cf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17aa16cdeb50b6dfd4e2429b1cf4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469265</wp:posOffset>
            </wp:positionH>
            <wp:positionV relativeFrom="paragraph">
              <wp:posOffset>111125</wp:posOffset>
            </wp:positionV>
            <wp:extent cx="609600" cy="171450"/>
            <wp:effectExtent l="19050" t="0" r="0" b="0"/>
            <wp:wrapTight wrapText="bothSides">
              <wp:wrapPolygon edited="0">
                <wp:start x="-675" y="0"/>
                <wp:lineTo x="-675" y="19200"/>
                <wp:lineTo x="21600" y="19200"/>
                <wp:lineTo x="21600" y="0"/>
                <wp:lineTo x="-675" y="0"/>
              </wp:wrapPolygon>
            </wp:wrapTight>
            <wp:docPr id="5" name="Рисунок 4" descr="e3f29d80d385a6f812c6fb13c1b497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3f29d80d385a6f812c6fb13c1b4976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62C27" w:rsidRDefault="00D62C27" w:rsidP="00D62C27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D62C27" w:rsidRPr="00D62C27" w:rsidRDefault="00D62C27" w:rsidP="008F417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D62C27">
        <w:rPr>
          <w:rFonts w:ascii="Times New Roman" w:hAnsi="Times New Roman" w:cs="Times New Roman"/>
          <w:sz w:val="24"/>
          <w:szCs w:val="24"/>
          <w:lang w:val="uk-UA"/>
        </w:rPr>
        <w:t>Розв'язування неповних квадратних рівнянь</w:t>
      </w:r>
    </w:p>
    <w:p w:rsidR="00D62C27" w:rsidRPr="00D62C27" w:rsidRDefault="008F417B" w:rsidP="00D62C27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 w:rsidR="00D62C27" w:rsidRPr="00D62C27">
        <w:rPr>
          <w:rFonts w:ascii="Times New Roman" w:hAnsi="Times New Roman" w:cs="Times New Roman"/>
          <w:sz w:val="24"/>
          <w:szCs w:val="24"/>
          <w:lang w:val="uk-UA"/>
        </w:rPr>
        <w:t>Рівняння виду ax</w:t>
      </w:r>
      <w:r w:rsidR="00D62C27" w:rsidRPr="00D62C27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="00D62C27" w:rsidRPr="00D62C27">
        <w:rPr>
          <w:rFonts w:ascii="Times New Roman" w:hAnsi="Times New Roman" w:cs="Times New Roman"/>
          <w:sz w:val="24"/>
          <w:szCs w:val="24"/>
          <w:lang w:val="uk-UA"/>
        </w:rPr>
        <w:t xml:space="preserve"> = 0 рівносильне рівнянню x</w:t>
      </w:r>
      <w:r w:rsidR="00D62C27" w:rsidRPr="00D62C27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="00D62C27" w:rsidRPr="00D62C27">
        <w:rPr>
          <w:rFonts w:ascii="Times New Roman" w:hAnsi="Times New Roman" w:cs="Times New Roman"/>
          <w:sz w:val="24"/>
          <w:szCs w:val="24"/>
          <w:lang w:val="uk-UA"/>
        </w:rPr>
        <w:t xml:space="preserve"> = 0 і тому завжди має тільки один корінь x = 0.</w:t>
      </w:r>
    </w:p>
    <w:p w:rsidR="00D62C27" w:rsidRPr="00D62C27" w:rsidRDefault="008F417B" w:rsidP="00D62C27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Б) </w:t>
      </w:r>
      <w:r w:rsidR="00D62C27" w:rsidRPr="00D62C27">
        <w:rPr>
          <w:rFonts w:ascii="Times New Roman" w:hAnsi="Times New Roman" w:cs="Times New Roman"/>
          <w:sz w:val="24"/>
          <w:szCs w:val="24"/>
          <w:lang w:val="uk-UA"/>
        </w:rPr>
        <w:t>Рівняння виду ax</w:t>
      </w:r>
      <w:r w:rsidR="00D62C27" w:rsidRPr="00D62C27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="00D62C27" w:rsidRPr="00D62C27">
        <w:rPr>
          <w:rFonts w:ascii="Times New Roman" w:hAnsi="Times New Roman" w:cs="Times New Roman"/>
          <w:sz w:val="24"/>
          <w:szCs w:val="24"/>
          <w:lang w:val="uk-UA"/>
        </w:rPr>
        <w:t xml:space="preserve"> + bx = 0 розв'язується винесенням за дужки x: x(ax + b) = 0. Таке рівняння має два корені: x</w:t>
      </w:r>
      <w:r w:rsidR="00D62C27" w:rsidRPr="008F417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 w:rsidR="00D62C27" w:rsidRPr="00D62C27">
        <w:rPr>
          <w:rFonts w:ascii="Times New Roman" w:hAnsi="Times New Roman" w:cs="Times New Roman"/>
          <w:sz w:val="24"/>
          <w:szCs w:val="24"/>
          <w:lang w:val="uk-UA"/>
        </w:rPr>
        <w:t xml:space="preserve"> = 0,x</w:t>
      </w:r>
      <w:r w:rsidR="00D62C27" w:rsidRPr="008F417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2 </w:t>
      </w:r>
      <w:r w:rsidR="00D62C27" w:rsidRPr="00D62C27">
        <w:rPr>
          <w:rFonts w:ascii="Times New Roman" w:hAnsi="Times New Roman" w:cs="Times New Roman"/>
          <w:sz w:val="24"/>
          <w:szCs w:val="24"/>
          <w:lang w:val="uk-UA"/>
        </w:rPr>
        <w:t>= − b / a</w:t>
      </w:r>
    </w:p>
    <w:p w:rsidR="00D62C27" w:rsidRDefault="008F417B" w:rsidP="00D62C27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В) </w:t>
      </w:r>
      <w:r w:rsidR="00D62C27" w:rsidRPr="00D62C27">
        <w:rPr>
          <w:rFonts w:ascii="Times New Roman" w:hAnsi="Times New Roman" w:cs="Times New Roman"/>
          <w:sz w:val="24"/>
          <w:szCs w:val="24"/>
          <w:lang w:val="uk-UA"/>
        </w:rPr>
        <w:t>Квадратне рівняння виду ax</w:t>
      </w:r>
      <w:r w:rsidR="00D62C27" w:rsidRPr="008F417B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="00D62C27" w:rsidRPr="00D62C27">
        <w:rPr>
          <w:rFonts w:ascii="Times New Roman" w:hAnsi="Times New Roman" w:cs="Times New Roman"/>
          <w:sz w:val="24"/>
          <w:szCs w:val="24"/>
          <w:lang w:val="uk-UA"/>
        </w:rPr>
        <w:t xml:space="preserve"> + c = 0 рівносильне рівнянню x</w:t>
      </w:r>
      <w:r w:rsidR="00D62C27" w:rsidRPr="008F417B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="00D62C27" w:rsidRPr="00D62C27">
        <w:rPr>
          <w:rFonts w:ascii="Times New Roman" w:hAnsi="Times New Roman" w:cs="Times New Roman"/>
          <w:sz w:val="24"/>
          <w:szCs w:val="24"/>
          <w:lang w:val="uk-UA"/>
        </w:rPr>
        <w:t xml:space="preserve"> = − c / a. Якщо − c / a &gt; 0, воно має два дійсних розв'язки, якщо − c / a &lt; 0 — жодного дійсного. Отже, якщо знаки коефіцієнтів різні, то c / a додатне і рівняння має два корені. Якщо знаки коефіцієнтів однакові, число − c / a від'ємне і ax</w:t>
      </w:r>
      <w:r w:rsidR="00D62C27" w:rsidRPr="008F417B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="00D62C27" w:rsidRPr="00D62C27">
        <w:rPr>
          <w:rFonts w:ascii="Times New Roman" w:hAnsi="Times New Roman" w:cs="Times New Roman"/>
          <w:sz w:val="24"/>
          <w:szCs w:val="24"/>
          <w:lang w:val="uk-UA"/>
        </w:rPr>
        <w:t xml:space="preserve"> + bx = 0 не має дійсних коренів.</w:t>
      </w:r>
    </w:p>
    <w:p w:rsidR="00886371" w:rsidRDefault="00886371" w:rsidP="00D62C27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86371" w:rsidRDefault="00886371" w:rsidP="00D62C27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575E8" w:rsidRPr="008575E8" w:rsidRDefault="00794182" w:rsidP="008575E8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D62C27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Яке рівняння називається зведеним квадратним рівнянням. </w:t>
      </w:r>
    </w:p>
    <w:p w:rsidR="002E4943" w:rsidRDefault="002E4943" w:rsidP="002E4943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2E4943">
        <w:rPr>
          <w:rFonts w:ascii="Times New Roman" w:hAnsi="Times New Roman" w:cs="Times New Roman"/>
          <w:sz w:val="24"/>
          <w:szCs w:val="24"/>
          <w:lang w:val="uk-UA"/>
        </w:rPr>
        <w:t>Зведеними називаються такі квадратні рівняння, у яких перший коефіцієнт дорівнює одиниці — a = 1.</w:t>
      </w:r>
    </w:p>
    <w:p w:rsidR="008575E8" w:rsidRDefault="008575E8" w:rsidP="002E4943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8575E8">
        <w:rPr>
          <w:rFonts w:ascii="Times New Roman" w:hAnsi="Times New Roman" w:cs="Times New Roman"/>
          <w:sz w:val="24"/>
          <w:szCs w:val="24"/>
          <w:lang w:val="uk-UA"/>
        </w:rPr>
        <w:t>Якщо зведене квадратне рівняння має два корені, то їх сума дорівнює другому коефіцієнтові рівняння, взятому з протилежним знаком, а добуток — вільному члену.</w:t>
      </w:r>
    </w:p>
    <w:p w:rsidR="008575E8" w:rsidRDefault="008575E8" w:rsidP="002E4943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535940</wp:posOffset>
            </wp:positionH>
            <wp:positionV relativeFrom="paragraph">
              <wp:posOffset>61595</wp:posOffset>
            </wp:positionV>
            <wp:extent cx="1304925" cy="209550"/>
            <wp:effectExtent l="19050" t="0" r="9525" b="0"/>
            <wp:wrapTight wrapText="bothSides">
              <wp:wrapPolygon edited="0">
                <wp:start x="-315" y="0"/>
                <wp:lineTo x="-315" y="19636"/>
                <wp:lineTo x="21758" y="19636"/>
                <wp:lineTo x="21758" y="0"/>
                <wp:lineTo x="-315" y="0"/>
              </wp:wrapPolygon>
            </wp:wrapTight>
            <wp:docPr id="12" name="Рисунок 11" descr="dd9b2438ed61a7d077dd782f24a86ea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9b2438ed61a7d077dd782f24a86ea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575E8" w:rsidRDefault="008575E8" w:rsidP="002E4943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575E8" w:rsidRDefault="008575E8" w:rsidP="002E4943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20320</wp:posOffset>
            </wp:positionV>
            <wp:extent cx="1114425" cy="152400"/>
            <wp:effectExtent l="19050" t="0" r="9525" b="0"/>
            <wp:wrapTight wrapText="bothSides">
              <wp:wrapPolygon edited="0">
                <wp:start x="-369" y="0"/>
                <wp:lineTo x="-369" y="18900"/>
                <wp:lineTo x="21785" y="18900"/>
                <wp:lineTo x="21785" y="0"/>
                <wp:lineTo x="-369" y="0"/>
              </wp:wrapPolygon>
            </wp:wrapTight>
            <wp:docPr id="13" name="Рисунок 12" descr="0c1126db4b06017985dd24a68288878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c1126db4b06017985dd24a68288878f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575E8" w:rsidRDefault="008575E8" w:rsidP="002E4943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47625</wp:posOffset>
            </wp:positionV>
            <wp:extent cx="876300" cy="123825"/>
            <wp:effectExtent l="19050" t="0" r="0" b="0"/>
            <wp:wrapTight wrapText="bothSides">
              <wp:wrapPolygon edited="0">
                <wp:start x="-470" y="0"/>
                <wp:lineTo x="-470" y="19938"/>
                <wp:lineTo x="21600" y="19938"/>
                <wp:lineTo x="21600" y="0"/>
                <wp:lineTo x="-470" y="0"/>
              </wp:wrapPolygon>
            </wp:wrapTight>
            <wp:docPr id="15" name="Рисунок 14" descr="fa2aa85c68c20bae131e858ce5ae1e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2aa85c68c20bae131e858ce5ae1edf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E4943" w:rsidRDefault="00794182" w:rsidP="008F417B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2E4943">
        <w:rPr>
          <w:rFonts w:ascii="Times New Roman" w:hAnsi="Times New Roman" w:cs="Times New Roman"/>
          <w:sz w:val="24"/>
          <w:szCs w:val="24"/>
          <w:lang w:val="uk-UA"/>
        </w:rPr>
        <w:t>Залежність кількості коренів квадратного рівняння від знаку дискримінанту.</w:t>
      </w:r>
    </w:p>
    <w:p w:rsidR="002E4943" w:rsidRDefault="002E4943" w:rsidP="002E4943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964565</wp:posOffset>
            </wp:positionH>
            <wp:positionV relativeFrom="paragraph">
              <wp:posOffset>106045</wp:posOffset>
            </wp:positionV>
            <wp:extent cx="1114425" cy="209550"/>
            <wp:effectExtent l="19050" t="0" r="9525" b="0"/>
            <wp:wrapTight wrapText="bothSides">
              <wp:wrapPolygon edited="0">
                <wp:start x="-369" y="0"/>
                <wp:lineTo x="-369" y="19636"/>
                <wp:lineTo x="21785" y="19636"/>
                <wp:lineTo x="21785" y="0"/>
                <wp:lineTo x="-369" y="0"/>
              </wp:wrapPolygon>
            </wp:wrapTight>
            <wp:docPr id="8" name="Рисунок 7" descr="1111b710ee99c22bbbd63323c67b8c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1b710ee99c22bbbd63323c67b8cba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417B" w:rsidRPr="002E4943" w:rsidRDefault="008F417B" w:rsidP="002E4943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F417B" w:rsidRDefault="008F417B" w:rsidP="008F417B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1297940</wp:posOffset>
            </wp:positionH>
            <wp:positionV relativeFrom="paragraph">
              <wp:posOffset>-1905</wp:posOffset>
            </wp:positionV>
            <wp:extent cx="1333500" cy="438150"/>
            <wp:effectExtent l="19050" t="0" r="0" b="0"/>
            <wp:wrapTight wrapText="bothSides">
              <wp:wrapPolygon edited="0">
                <wp:start x="-309" y="0"/>
                <wp:lineTo x="-309" y="20661"/>
                <wp:lineTo x="21600" y="20661"/>
                <wp:lineTo x="21600" y="0"/>
                <wp:lineTo x="-309" y="0"/>
              </wp:wrapPolygon>
            </wp:wrapTight>
            <wp:docPr id="9" name="Рисунок 8" descr="8e69dae0e931984eed97464ab36f44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e69dae0e931984eed97464ab36f44ac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Якщо Д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3E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0, то </w:t>
      </w:r>
    </w:p>
    <w:p w:rsidR="008F417B" w:rsidRDefault="008F417B" w:rsidP="008F417B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F417B" w:rsidRDefault="008F417B" w:rsidP="008F417B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1364615</wp:posOffset>
            </wp:positionH>
            <wp:positionV relativeFrom="paragraph">
              <wp:posOffset>139065</wp:posOffset>
            </wp:positionV>
            <wp:extent cx="714375" cy="390525"/>
            <wp:effectExtent l="19050" t="0" r="9525" b="0"/>
            <wp:wrapTight wrapText="bothSides">
              <wp:wrapPolygon edited="0">
                <wp:start x="16704" y="0"/>
                <wp:lineTo x="-576" y="9483"/>
                <wp:lineTo x="-576" y="15805"/>
                <wp:lineTo x="14976" y="16859"/>
                <wp:lineTo x="14976" y="21073"/>
                <wp:lineTo x="21888" y="21073"/>
                <wp:lineTo x="21888" y="13698"/>
                <wp:lineTo x="21312" y="6322"/>
                <wp:lineTo x="20160" y="0"/>
                <wp:lineTo x="16704" y="0"/>
              </wp:wrapPolygon>
            </wp:wrapTight>
            <wp:docPr id="10" name="Рисунок 9" descr="95616217ab7a7c22607bed404562d6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5616217ab7a7c22607bed404562d65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417B" w:rsidRPr="008F417B" w:rsidRDefault="008F417B" w:rsidP="008F417B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Якщо Д = 0, то </w:t>
      </w:r>
    </w:p>
    <w:p w:rsidR="008F417B" w:rsidRDefault="008F417B" w:rsidP="008F417B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F417B" w:rsidRPr="008F417B" w:rsidRDefault="008F417B" w:rsidP="008F417B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Якщо Д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3C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0, то рівняння не має дійсних коренів.</w:t>
      </w:r>
    </w:p>
    <w:p w:rsidR="00794182" w:rsidRDefault="00794182" w:rsidP="00794182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Розв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r>
        <w:rPr>
          <w:rFonts w:ascii="Times New Roman" w:hAnsi="Times New Roman" w:cs="Times New Roman"/>
          <w:sz w:val="24"/>
          <w:szCs w:val="24"/>
          <w:lang w:val="uk-UA"/>
        </w:rPr>
        <w:t>язання дробово – раціональних рівнянь.</w:t>
      </w:r>
    </w:p>
    <w:p w:rsidR="00794182" w:rsidRDefault="00794182" w:rsidP="0079418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ІІІ. Формування нових знань учнів.</w:t>
      </w:r>
    </w:p>
    <w:p w:rsidR="006745CC" w:rsidRPr="006745CC" w:rsidRDefault="00794182" w:rsidP="006745CC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745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86371">
        <w:rPr>
          <w:rFonts w:ascii="Times New Roman" w:hAnsi="Times New Roman" w:cs="Times New Roman"/>
          <w:sz w:val="24"/>
          <w:szCs w:val="24"/>
          <w:lang w:val="uk-UA"/>
        </w:rPr>
        <w:t>Два рівняння</w:t>
      </w:r>
      <w:r w:rsidR="006745CC" w:rsidRPr="006745CC">
        <w:rPr>
          <w:rFonts w:ascii="Times New Roman" w:hAnsi="Times New Roman" w:cs="Times New Roman"/>
          <w:sz w:val="24"/>
          <w:szCs w:val="24"/>
          <w:lang w:val="uk-UA"/>
        </w:rPr>
        <w:t xml:space="preserve"> називаються еквівалентними або рівносильними, якщо кожен корінь одного рівняння є коренем другого рівняння і навпаки.</w:t>
      </w:r>
    </w:p>
    <w:p w:rsidR="00794182" w:rsidRDefault="006745CC" w:rsidP="006745CC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745CC">
        <w:rPr>
          <w:rFonts w:ascii="Times New Roman" w:hAnsi="Times New Roman" w:cs="Times New Roman"/>
          <w:sz w:val="24"/>
          <w:szCs w:val="24"/>
          <w:lang w:val="uk-UA"/>
        </w:rPr>
        <w:t>Рівняння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6745CC">
        <w:rPr>
          <w:rFonts w:ascii="Times New Roman" w:hAnsi="Times New Roman" w:cs="Times New Roman"/>
          <w:sz w:val="24"/>
          <w:szCs w:val="24"/>
          <w:lang w:val="uk-UA"/>
        </w:rPr>
        <w:t>F(x) = G(x)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6745CC">
        <w:rPr>
          <w:rFonts w:ascii="Times New Roman" w:hAnsi="Times New Roman" w:cs="Times New Roman"/>
          <w:sz w:val="24"/>
          <w:szCs w:val="24"/>
          <w:lang w:val="uk-UA"/>
        </w:rPr>
        <w:t>називається наслідком рівняння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6745CC">
        <w:rPr>
          <w:rFonts w:ascii="Times New Roman" w:hAnsi="Times New Roman" w:cs="Times New Roman"/>
          <w:sz w:val="24"/>
          <w:szCs w:val="24"/>
          <w:lang w:val="uk-UA"/>
        </w:rPr>
        <w:t>f(x) = g(x),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6745CC">
        <w:rPr>
          <w:rFonts w:ascii="Times New Roman" w:hAnsi="Times New Roman" w:cs="Times New Roman"/>
          <w:sz w:val="24"/>
          <w:szCs w:val="24"/>
          <w:lang w:val="uk-UA"/>
        </w:rPr>
        <w:t>якщо всі корені другого рівняння є коренями першого. Зага</w:t>
      </w:r>
      <w:r>
        <w:rPr>
          <w:rFonts w:ascii="Times New Roman" w:hAnsi="Times New Roman" w:cs="Times New Roman"/>
          <w:sz w:val="24"/>
          <w:szCs w:val="24"/>
          <w:lang w:val="uk-UA"/>
        </w:rPr>
        <w:t>лом перше рівняння може мати дод</w:t>
      </w:r>
      <w:r w:rsidRPr="006745CC">
        <w:rPr>
          <w:rFonts w:ascii="Times New Roman" w:hAnsi="Times New Roman" w:cs="Times New Roman"/>
          <w:sz w:val="24"/>
          <w:szCs w:val="24"/>
          <w:lang w:val="uk-UA"/>
        </w:rPr>
        <w:t>аткові корені, які щодо другого рівняння називаються сторонніми.</w:t>
      </w:r>
    </w:p>
    <w:p w:rsidR="00886371" w:rsidRPr="00886371" w:rsidRDefault="00886371" w:rsidP="00886371">
      <w:pPr>
        <w:ind w:left="105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69111F">
        <w:rPr>
          <w:rFonts w:ascii="Times New Roman" w:hAnsi="Times New Roman" w:cs="Times New Roman"/>
          <w:sz w:val="24"/>
          <w:szCs w:val="24"/>
          <w:lang w:val="uk-UA"/>
        </w:rPr>
        <w:t>. Закріплення знань.</w:t>
      </w:r>
    </w:p>
    <w:p w:rsidR="00EC6CD6" w:rsidRPr="0069111F" w:rsidRDefault="00F07C04" w:rsidP="00F07C04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F07C04">
        <w:rPr>
          <w:rFonts w:ascii="Times New Roman" w:hAnsi="Times New Roman" w:cs="Times New Roman"/>
          <w:sz w:val="24"/>
          <w:szCs w:val="24"/>
          <w:lang w:val="uk-UA"/>
        </w:rPr>
        <w:t>1.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Розв’</w:t>
      </w:r>
      <w:r w:rsidRPr="0069111F">
        <w:rPr>
          <w:rFonts w:ascii="Times New Roman" w:hAnsi="Times New Roman" w:cs="Times New Roman"/>
          <w:sz w:val="24"/>
          <w:szCs w:val="24"/>
          <w:lang w:val="uk-UA"/>
        </w:rPr>
        <w:t>яжіть рівняння.</w:t>
      </w:r>
    </w:p>
    <w:p w:rsidR="00F07C04" w:rsidRDefault="00F07C04" w:rsidP="00F07C04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5(</w:t>
      </w:r>
      <w:r w:rsidRPr="00F07C0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7) – 2(</w:t>
      </w:r>
      <w:r w:rsidRPr="00F07C0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+ 3) = 7;               д) </w:t>
      </w:r>
      <w:r w:rsidRPr="00F07C0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F07C04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2</w:t>
      </w:r>
      <w:r w:rsidRPr="00F07C0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F07C04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9</w:t>
      </w:r>
      <w:r w:rsidRPr="00F07C04">
        <w:rPr>
          <w:rFonts w:ascii="Times New Roman" w:hAnsi="Times New Roman" w:cs="Times New Roman"/>
          <w:i/>
          <w:sz w:val="24"/>
          <w:szCs w:val="24"/>
          <w:lang w:val="uk-UA"/>
        </w:rPr>
        <w:t xml:space="preserve">х </w:t>
      </w:r>
      <w:r>
        <w:rPr>
          <w:rFonts w:ascii="Times New Roman" w:hAnsi="Times New Roman" w:cs="Times New Roman"/>
          <w:sz w:val="24"/>
          <w:szCs w:val="24"/>
          <w:lang w:val="uk-UA"/>
        </w:rPr>
        <w:t>+ 18 = 0;</w:t>
      </w:r>
    </w:p>
    <w:p w:rsidR="00F07C04" w:rsidRDefault="00F07C04" w:rsidP="00F07C04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б) 3(</w:t>
      </w:r>
      <w:r w:rsidRPr="00F07C0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2) + 2(4 – 1,5</w:t>
      </w:r>
      <w:r w:rsidRPr="00F07C0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= 2;          е)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х+4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х+4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х-4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-16</m:t>
            </m:r>
          </m:den>
        </m:f>
      </m:oMath>
      <w:r w:rsidR="00666173">
        <w:rPr>
          <w:rFonts w:ascii="Times New Roman" w:eastAsiaTheme="minorEastAsia" w:hAnsi="Times New Roman" w:cs="Times New Roman"/>
          <w:sz w:val="24"/>
          <w:szCs w:val="24"/>
          <w:lang w:val="uk-UA"/>
        </w:rPr>
        <w:t>;</w:t>
      </w:r>
    </w:p>
    <w:p w:rsidR="00F07C04" w:rsidRDefault="00F07C04" w:rsidP="00F07C04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в) 4(</w:t>
      </w:r>
      <w:r w:rsidRPr="00F07C0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3) + 3(3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den>
        </m:f>
      </m:oMath>
      <w:r w:rsidRPr="00F07C0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>) = 1;</w:t>
      </w:r>
      <w:r w:rsidR="00666173">
        <w:rPr>
          <w:rFonts w:ascii="Times New Roman" w:hAnsi="Times New Roman" w:cs="Times New Roman"/>
          <w:sz w:val="24"/>
          <w:szCs w:val="24"/>
          <w:lang w:val="uk-UA"/>
        </w:rPr>
        <w:t xml:space="preserve">             ж)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-4х+4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-4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х+2</m:t>
            </m:r>
          </m:den>
        </m:f>
      </m:oMath>
      <w:r w:rsidR="00666173">
        <w:rPr>
          <w:rFonts w:ascii="Times New Roman" w:eastAsiaTheme="minorEastAsia" w:hAnsi="Times New Roman" w:cs="Times New Roman"/>
          <w:sz w:val="24"/>
          <w:szCs w:val="24"/>
          <w:lang w:val="uk-UA"/>
        </w:rPr>
        <w:t>;</w:t>
      </w:r>
    </w:p>
    <w:p w:rsidR="00F07C04" w:rsidRDefault="00F07C04" w:rsidP="00F07C04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г) </w:t>
      </w:r>
      <w:r w:rsidRPr="00F07C04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Pr="00F07C04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+ 8</w:t>
      </w:r>
      <w:r w:rsidRPr="00F07C04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+ 16 = 0;</w:t>
      </w:r>
      <w:r w:rsidR="0066617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з)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8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+4х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-4х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х</m:t>
            </m:r>
          </m:den>
        </m:f>
      </m:oMath>
      <w:r w:rsidR="00666173"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666173" w:rsidRPr="00666173" w:rsidRDefault="00666173" w:rsidP="00F07C04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2. При яких значеннях </w:t>
      </w:r>
      <w:r w:rsidRPr="00666173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рівні значення многочленів:</w:t>
      </w:r>
    </w:p>
    <w:p w:rsidR="00F07C04" w:rsidRDefault="00666173" w:rsidP="00F07C04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(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+ 1)</w:t>
      </w:r>
      <w:r w:rsidRPr="00666173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та 7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3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666173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;    б) (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1)</w:t>
      </w:r>
      <w:r w:rsidRPr="00666173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та 2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2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666173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66173" w:rsidRDefault="00666173" w:rsidP="00F07C04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Знайдіть координати точок перетину прямої 3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2 = 0 та параболи 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3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666173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+ 8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4.</w:t>
      </w:r>
    </w:p>
    <w:p w:rsidR="00666173" w:rsidRDefault="00666173" w:rsidP="00F07C04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Відомо, що 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666173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666173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корені рівняння 4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666173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5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13 = 0. Знайдіть значення виразу: </w:t>
      </w:r>
    </w:p>
    <w:p w:rsidR="00666173" w:rsidRDefault="00666173" w:rsidP="00F07C04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666173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D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666173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2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666173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2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666173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66173" w:rsidRDefault="00666173" w:rsidP="00F07C04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5. Знайдіть добуток коренів рівняння 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666173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2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666173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+ 2 = 0.</w:t>
      </w:r>
    </w:p>
    <w:p w:rsidR="00666173" w:rsidRDefault="00666173" w:rsidP="00F07C04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 Знайдіть суму коренів рівняння 2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 w:rsidRPr="00666173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Pr="00666173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3.</w:t>
      </w:r>
    </w:p>
    <w:p w:rsidR="00666173" w:rsidRPr="00F235FA" w:rsidRDefault="00666173" w:rsidP="00F07C04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7. Розв’</w:t>
      </w:r>
      <w:r w:rsidRPr="00F235FA">
        <w:rPr>
          <w:rFonts w:ascii="Times New Roman" w:hAnsi="Times New Roman" w:cs="Times New Roman"/>
          <w:sz w:val="24"/>
          <w:szCs w:val="24"/>
        </w:rPr>
        <w:t>яжіть систему рівнянь:</w:t>
      </w:r>
    </w:p>
    <w:p w:rsidR="00666173" w:rsidRDefault="00666173" w:rsidP="00F07C04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F235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а)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uk-UA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х+у=4,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5ху-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=-64.</m:t>
                </m:r>
              </m:e>
            </m:eqArr>
          </m:e>
        </m:d>
      </m:oMath>
      <w:r w:rsidR="00F235FA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методом підстановки</w:t>
      </w:r>
    </w:p>
    <w:p w:rsidR="00F235FA" w:rsidRDefault="00F235FA" w:rsidP="00F07C04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б)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=23,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=41.</m:t>
                </m:r>
              </m:e>
            </m:eqArr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методом додавання</w:t>
      </w:r>
    </w:p>
    <w:p w:rsidR="00F235FA" w:rsidRDefault="00F235FA" w:rsidP="00F07C04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lastRenderedPageBreak/>
        <w:t xml:space="preserve">    в)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х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у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у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х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10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,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х-у=6.</m:t>
                </m:r>
              </m:e>
            </m:eqArr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   методом заміни</w:t>
      </w:r>
    </w:p>
    <w:p w:rsidR="00F235FA" w:rsidRDefault="00F235FA" w:rsidP="00F07C04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г)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х+3у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+у=5,</m:t>
                </m:r>
              </m:e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х+3у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∙у=6.</m:t>
                </m:r>
              </m:e>
            </m:eqArr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методом заміни </w:t>
      </w:r>
    </w:p>
    <w:p w:rsidR="00F235FA" w:rsidRDefault="00F235FA" w:rsidP="00F07C04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д)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х-у+ху=5,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х-у-ху=-7.</m:t>
                </m:r>
              </m:e>
            </m:eqArr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методом заміни</w:t>
      </w:r>
    </w:p>
    <w:p w:rsidR="00F235FA" w:rsidRDefault="00F235FA" w:rsidP="00F07C04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е)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=24,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х-у=8.</m:t>
                </m:r>
              </m:e>
            </m:eqArr>
          </m:e>
        </m:d>
      </m:oMath>
      <w:r w:rsidR="008575E8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 методом по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членного ділення</w:t>
      </w:r>
    </w:p>
    <w:p w:rsidR="00F235FA" w:rsidRDefault="00F235FA" w:rsidP="00F07C04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ж)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=7,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х-у=1.</m:t>
                </m:r>
              </m:e>
            </m:eqArr>
          </m:e>
        </m:d>
      </m:oMath>
    </w:p>
    <w:p w:rsidR="00F235FA" w:rsidRDefault="00F235FA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З)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=7,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-ху+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=7.</m:t>
                </m:r>
              </m:e>
            </m:eqArr>
          </m:e>
        </m:d>
      </m:oMath>
    </w:p>
    <w:p w:rsidR="00F66F58" w:rsidRDefault="00F66F5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1F6C5A" w:rsidRDefault="008575E8" w:rsidP="00F235FA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lang w:val="uk-UA"/>
        </w:rPr>
        <w:t>. Підведення підсумків. Виставлення оцінок.</w:t>
      </w:r>
    </w:p>
    <w:p w:rsidR="008575E8" w:rsidRP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lang w:val="uk-UA"/>
        </w:rPr>
        <w:t>І. Домашнє завдання.</w:t>
      </w:r>
    </w:p>
    <w:p w:rsidR="001F6C5A" w:rsidRDefault="001F6C5A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1F6C5A" w:rsidRDefault="001F6C5A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1F6C5A" w:rsidRDefault="001F6C5A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1F6C5A" w:rsidRDefault="001F6C5A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8575E8" w:rsidRDefault="008575E8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1F6C5A" w:rsidRDefault="001F6C5A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1F6C5A" w:rsidRDefault="001F6C5A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1F6C5A" w:rsidRDefault="001F6C5A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1F6C5A" w:rsidRDefault="001F6C5A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1F6C5A" w:rsidRDefault="001F6C5A" w:rsidP="00F235FA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997382" w:rsidRDefault="00997382" w:rsidP="00997382">
      <w:pPr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sectPr w:rsidR="00997382" w:rsidSect="00A832C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56BB3"/>
    <w:multiLevelType w:val="hybridMultilevel"/>
    <w:tmpl w:val="520AC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521F8"/>
    <w:multiLevelType w:val="hybridMultilevel"/>
    <w:tmpl w:val="FD507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329B6"/>
    <w:multiLevelType w:val="hybridMultilevel"/>
    <w:tmpl w:val="95068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A3AD8"/>
    <w:multiLevelType w:val="hybridMultilevel"/>
    <w:tmpl w:val="C95E970C"/>
    <w:lvl w:ilvl="0" w:tplc="9338425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07C04"/>
    <w:rsid w:val="00054D48"/>
    <w:rsid w:val="001F6C5A"/>
    <w:rsid w:val="002D10AF"/>
    <w:rsid w:val="002E4943"/>
    <w:rsid w:val="002F4519"/>
    <w:rsid w:val="004A6F62"/>
    <w:rsid w:val="00666173"/>
    <w:rsid w:val="006745CC"/>
    <w:rsid w:val="0069111F"/>
    <w:rsid w:val="00794182"/>
    <w:rsid w:val="007C439D"/>
    <w:rsid w:val="007D4089"/>
    <w:rsid w:val="008575E8"/>
    <w:rsid w:val="00886371"/>
    <w:rsid w:val="008F417B"/>
    <w:rsid w:val="00997382"/>
    <w:rsid w:val="009D2B8C"/>
    <w:rsid w:val="00A832CA"/>
    <w:rsid w:val="00AF1BFB"/>
    <w:rsid w:val="00D06745"/>
    <w:rsid w:val="00D62C27"/>
    <w:rsid w:val="00D970DD"/>
    <w:rsid w:val="00EC6CD6"/>
    <w:rsid w:val="00F07C04"/>
    <w:rsid w:val="00F235FA"/>
    <w:rsid w:val="00F66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C0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07C0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07C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7C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2010-10-06T09:13:00Z</dcterms:created>
  <dcterms:modified xsi:type="dcterms:W3CDTF">2011-08-17T19:53:00Z</dcterms:modified>
</cp:coreProperties>
</file>